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4A8A" w14:textId="78F1FD82" w:rsidR="007B1E24" w:rsidRPr="00E82B5A" w:rsidRDefault="007B1E24" w:rsidP="007B1E24">
      <w:pPr>
        <w:spacing w:after="0" w:line="360" w:lineRule="auto"/>
        <w:jc w:val="both"/>
        <w:rPr>
          <w:rFonts w:ascii="Times New Roman" w:hAnsi="Times New Roman" w:cs="Times New Roman"/>
          <w:b/>
          <w:color w:val="33CC33"/>
          <w:sz w:val="32"/>
          <w:szCs w:val="32"/>
        </w:rPr>
      </w:pPr>
      <w:r w:rsidRPr="00E82B5A">
        <w:rPr>
          <w:rFonts w:ascii="Times New Roman" w:hAnsi="Times New Roman" w:cs="Times New Roman"/>
          <w:b/>
          <w:color w:val="33CC33"/>
          <w:sz w:val="32"/>
          <w:szCs w:val="32"/>
        </w:rPr>
        <w:t xml:space="preserve">Budget Breakdown </w:t>
      </w:r>
      <w:r w:rsidR="001429DA">
        <w:rPr>
          <w:rFonts w:ascii="Times New Roman" w:hAnsi="Times New Roman" w:cs="Times New Roman"/>
          <w:b/>
          <w:color w:val="33CC33"/>
          <w:sz w:val="32"/>
          <w:szCs w:val="32"/>
        </w:rPr>
        <w:t>T</w:t>
      </w:r>
      <w:r w:rsidRPr="00E82B5A">
        <w:rPr>
          <w:rFonts w:ascii="Times New Roman" w:hAnsi="Times New Roman" w:cs="Times New Roman"/>
          <w:b/>
          <w:color w:val="33CC33"/>
          <w:sz w:val="32"/>
          <w:szCs w:val="32"/>
        </w:rPr>
        <w:t>emplate</w:t>
      </w:r>
    </w:p>
    <w:p w14:paraId="52647476" w14:textId="60BD351E" w:rsidR="00906922" w:rsidRDefault="007B1E24" w:rsidP="00906922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825B7">
        <w:rPr>
          <w:rFonts w:ascii="Times New Roman" w:hAnsi="Times New Roman" w:cs="Times New Roman"/>
          <w:sz w:val="24"/>
          <w:szCs w:val="24"/>
        </w:rPr>
        <w:t xml:space="preserve">Provide a detailed budget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A825B7">
        <w:rPr>
          <w:rFonts w:ascii="Times New Roman" w:hAnsi="Times New Roman" w:cs="Times New Roman"/>
          <w:sz w:val="24"/>
          <w:szCs w:val="24"/>
        </w:rPr>
        <w:t xml:space="preserve"> how the funds will be used (</w:t>
      </w:r>
      <w:r>
        <w:rPr>
          <w:rFonts w:ascii="Times New Roman" w:hAnsi="Times New Roman" w:cs="Times New Roman"/>
          <w:sz w:val="24"/>
          <w:szCs w:val="24"/>
        </w:rPr>
        <w:t>use the</w:t>
      </w:r>
      <w:r w:rsidRPr="00A825B7">
        <w:rPr>
          <w:rFonts w:ascii="Times New Roman" w:hAnsi="Times New Roman" w:cs="Times New Roman"/>
          <w:sz w:val="24"/>
          <w:szCs w:val="24"/>
        </w:rPr>
        <w:t xml:space="preserve"> templates). </w:t>
      </w:r>
      <w:r w:rsidRPr="00A06A87">
        <w:rPr>
          <w:rFonts w:ascii="Times New Roman" w:hAnsi="Times New Roman" w:cs="Times New Roman"/>
          <w:sz w:val="24"/>
          <w:szCs w:val="24"/>
        </w:rPr>
        <w:t>All expenses should be directly related to research projects</w:t>
      </w:r>
      <w:r w:rsidR="00750E99">
        <w:rPr>
          <w:rFonts w:ascii="Times New Roman" w:hAnsi="Times New Roman" w:cs="Times New Roman"/>
          <w:sz w:val="24"/>
          <w:szCs w:val="24"/>
        </w:rPr>
        <w:t xml:space="preserve"> </w:t>
      </w:r>
      <w:r w:rsidR="007623F4">
        <w:rPr>
          <w:rFonts w:ascii="Times New Roman" w:hAnsi="Times New Roman" w:cs="Times New Roman"/>
          <w:sz w:val="24"/>
          <w:szCs w:val="24"/>
        </w:rPr>
        <w:t>(Use appropriate</w:t>
      </w:r>
      <w:r w:rsidR="00750E99">
        <w:rPr>
          <w:rFonts w:ascii="Times New Roman" w:hAnsi="Times New Roman" w:cs="Times New Roman"/>
          <w:sz w:val="24"/>
          <w:szCs w:val="24"/>
        </w:rPr>
        <w:t xml:space="preserve"> </w:t>
      </w:r>
      <w:r w:rsidR="006F0907">
        <w:rPr>
          <w:rFonts w:ascii="Times New Roman" w:hAnsi="Times New Roman" w:cs="Times New Roman"/>
          <w:sz w:val="24"/>
          <w:szCs w:val="24"/>
        </w:rPr>
        <w:t xml:space="preserve">personal cost and </w:t>
      </w:r>
      <w:proofErr w:type="spellStart"/>
      <w:r w:rsidR="006F0907">
        <w:rPr>
          <w:rFonts w:ascii="Times New Roman" w:hAnsi="Times New Roman" w:cs="Times New Roman"/>
          <w:sz w:val="24"/>
          <w:szCs w:val="24"/>
        </w:rPr>
        <w:t>perdiem</w:t>
      </w:r>
      <w:proofErr w:type="spellEnd"/>
      <w:r w:rsidR="006F0907">
        <w:rPr>
          <w:rFonts w:ascii="Times New Roman" w:hAnsi="Times New Roman" w:cs="Times New Roman"/>
          <w:sz w:val="24"/>
          <w:szCs w:val="24"/>
        </w:rPr>
        <w:t xml:space="preserve"> rates). </w:t>
      </w:r>
      <w:r w:rsidR="006F0907" w:rsidRPr="006F0907">
        <w:rPr>
          <w:rFonts w:ascii="Times New Roman" w:hAnsi="Times New Roman" w:cs="Times New Roman"/>
          <w:sz w:val="24"/>
          <w:szCs w:val="24"/>
        </w:rPr>
        <w:t>The purpose of payment</w:t>
      </w:r>
      <w:r w:rsidR="009165B1">
        <w:rPr>
          <w:rFonts w:ascii="Times New Roman" w:hAnsi="Times New Roman" w:cs="Times New Roman"/>
          <w:sz w:val="24"/>
          <w:szCs w:val="24"/>
        </w:rPr>
        <w:t xml:space="preserve"> (</w:t>
      </w:r>
      <w:r w:rsidR="00022480">
        <w:rPr>
          <w:rFonts w:ascii="Times New Roman" w:hAnsi="Times New Roman" w:cs="Times New Roman"/>
          <w:sz w:val="24"/>
          <w:szCs w:val="24"/>
        </w:rPr>
        <w:t>P</w:t>
      </w:r>
      <w:r w:rsidR="009165B1">
        <w:rPr>
          <w:rFonts w:ascii="Times New Roman" w:hAnsi="Times New Roman" w:cs="Times New Roman"/>
          <w:sz w:val="24"/>
          <w:szCs w:val="24"/>
        </w:rPr>
        <w:t>er</w:t>
      </w:r>
      <w:r w:rsidR="00022480">
        <w:rPr>
          <w:rFonts w:ascii="Times New Roman" w:hAnsi="Times New Roman" w:cs="Times New Roman"/>
          <w:sz w:val="24"/>
          <w:szCs w:val="24"/>
        </w:rPr>
        <w:t xml:space="preserve"> </w:t>
      </w:r>
      <w:r w:rsidR="009165B1">
        <w:rPr>
          <w:rFonts w:ascii="Times New Roman" w:hAnsi="Times New Roman" w:cs="Times New Roman"/>
          <w:sz w:val="24"/>
          <w:szCs w:val="24"/>
        </w:rPr>
        <w:t>diem rate/cost)</w:t>
      </w:r>
      <w:r w:rsidR="006F0907" w:rsidRPr="006F0907">
        <w:rPr>
          <w:rFonts w:ascii="Times New Roman" w:hAnsi="Times New Roman" w:cs="Times New Roman"/>
          <w:sz w:val="24"/>
          <w:szCs w:val="24"/>
        </w:rPr>
        <w:t xml:space="preserve"> for activities to be carried out outside of HU should be clearly written.</w:t>
      </w:r>
      <w:r w:rsidRPr="00A06A87">
        <w:rPr>
          <w:rFonts w:ascii="Times New Roman" w:hAnsi="Times New Roman" w:cs="Times New Roman"/>
          <w:sz w:val="24"/>
          <w:szCs w:val="24"/>
        </w:rPr>
        <w:t xml:space="preserve"> </w:t>
      </w:r>
      <w:r w:rsidRPr="001429E7">
        <w:rPr>
          <w:rFonts w:ascii="Times New Roman" w:hAnsi="Times New Roman" w:cs="Times New Roman"/>
          <w:b/>
          <w:color w:val="0070C0"/>
          <w:sz w:val="24"/>
          <w:szCs w:val="24"/>
        </w:rPr>
        <w:t>The template can be slightly modified bas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ed on the nature of the project and unnecessary section can be deleted. </w:t>
      </w:r>
    </w:p>
    <w:p w14:paraId="6DFD2DF2" w14:textId="77777777" w:rsidR="00515504" w:rsidRPr="00906922" w:rsidRDefault="00515504" w:rsidP="00906922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W w:w="9810" w:type="dxa"/>
        <w:tblInd w:w="-5" w:type="dxa"/>
        <w:tblLook w:val="04A0" w:firstRow="1" w:lastRow="0" w:firstColumn="1" w:lastColumn="0" w:noHBand="0" w:noVBand="1"/>
      </w:tblPr>
      <w:tblGrid>
        <w:gridCol w:w="724"/>
        <w:gridCol w:w="2763"/>
        <w:gridCol w:w="1894"/>
        <w:gridCol w:w="1440"/>
        <w:gridCol w:w="1440"/>
        <w:gridCol w:w="1549"/>
      </w:tblGrid>
      <w:tr w:rsidR="00906922" w:rsidRPr="00E37EC4" w14:paraId="77C6D071" w14:textId="77777777" w:rsidTr="002033C2">
        <w:trPr>
          <w:trHeight w:val="3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4C36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9663D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 xml:space="preserve">Title </w:t>
            </w:r>
          </w:p>
        </w:tc>
        <w:tc>
          <w:tcPr>
            <w:tcW w:w="6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1CEE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6922" w:rsidRPr="00E37EC4" w14:paraId="4C688BC0" w14:textId="77777777" w:rsidTr="00906922">
        <w:trPr>
          <w:trHeight w:val="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7742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04580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Project </w:t>
            </w: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Code</w:t>
            </w:r>
          </w:p>
        </w:tc>
        <w:tc>
          <w:tcPr>
            <w:tcW w:w="6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1BF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6922" w:rsidRPr="00E37EC4" w14:paraId="53477446" w14:textId="77777777" w:rsidTr="00906922">
        <w:trPr>
          <w:trHeight w:val="3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6275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0A96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Theme</w:t>
            </w:r>
          </w:p>
        </w:tc>
        <w:tc>
          <w:tcPr>
            <w:tcW w:w="6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71A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4B4E30AA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4772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BBED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Sub-theme</w:t>
            </w:r>
          </w:p>
        </w:tc>
        <w:tc>
          <w:tcPr>
            <w:tcW w:w="6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58724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2D3AE418" w14:textId="77777777" w:rsidTr="00906922">
        <w:trPr>
          <w:trHeight w:val="7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DD9A1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2B03B" w14:textId="08F77138" w:rsidR="00906922" w:rsidRPr="00E37EC4" w:rsidRDefault="00825C9A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Research Group Members</w:t>
            </w:r>
            <w:r w:rsidR="00906922" w:rsidRPr="00E37E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B134" w14:textId="10702EF4" w:rsidR="00906922" w:rsidRPr="005E7131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06922" w:rsidRPr="00E37EC4" w14:paraId="2898D10A" w14:textId="77777777" w:rsidTr="00906922">
        <w:trPr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D3C25" w14:textId="77777777" w:rsidR="00906922" w:rsidRPr="00850C16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91F98" w14:textId="77777777" w:rsidR="00906922" w:rsidRPr="00850C16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>Stationary/Usable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E0759" w14:textId="77777777" w:rsidR="00906922" w:rsidRPr="00850C16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CC85C" w14:textId="77777777" w:rsidR="00906922" w:rsidRPr="00850C16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F41F8" w14:textId="77777777" w:rsidR="00906922" w:rsidRPr="00850C16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>Unit cost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2AB0C" w14:textId="77777777" w:rsidR="00906922" w:rsidRPr="00850C16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Total Cost</w:t>
            </w:r>
          </w:p>
        </w:tc>
      </w:tr>
      <w:tr w:rsidR="00906922" w:rsidRPr="00E37EC4" w14:paraId="66949198" w14:textId="77777777" w:rsidTr="00906922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832D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34383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1D78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60ED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41BCE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B958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6922" w:rsidRPr="00E37EC4" w14:paraId="0D4CF832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2527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2FF7E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0514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AD5B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61E9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0F893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244F4C92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A5301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F3A1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426F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7F527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492B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D3D24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68ABABC0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94340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5A94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C812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4A0D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C58B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425D2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14C19ACB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8C303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E1C5D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2E031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FB1C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43AC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F6DBD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3751D752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C1AE3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058B3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78387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D83E0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8EAD6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5F201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906922" w:rsidRPr="00E37EC4" w14:paraId="3585F6CB" w14:textId="77777777" w:rsidTr="0090692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E3F27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99741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Chemicals Purchase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C7B85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B6E29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Quantity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E1AB9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Unit cost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4008E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06922" w:rsidRPr="00E37EC4" w14:paraId="7A121C45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98DD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3E8A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1C75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9C2B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03D2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6D26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278CC505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36A0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70B7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FE9A3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2F36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0658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48F5D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3BD317CF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F0950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51A40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D016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CE6A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95AB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A650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25C0A6F1" w14:textId="77777777" w:rsidTr="0090692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53E9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FBB6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5BC0D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C4A50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BC82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BAD3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65E847EA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13979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6D38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F17D9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2C642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CB782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8AE6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0A42AC0C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BBE64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C8C4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9B0C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007F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DFBE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6763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2C1FEAB2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F1071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68EDA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Other Items Purchase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305D4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37E8A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A5CE1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Unit Cost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A2165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06922" w:rsidRPr="00E37EC4" w14:paraId="5470DEC9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B81A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AFA4E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1531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E2BA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E186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C47F2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6961FD77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FB6FD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BC5F4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5E46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81731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E6921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3BE8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4AB4364D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59AC4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F378E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3213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E4AF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FD074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CFEB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696541A6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40BE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A68C7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26081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CEFE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C763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FFB3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134B5DFD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4610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B670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CE3A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5F1D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B376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8EE50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784EC7E5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16E1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9C851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6A25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ED86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16187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75E0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61F2C1B0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7937B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18FC1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Rental Items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4B02F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7F4F1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CBF82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Unit Cost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B9EAA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06922" w:rsidRPr="00E37EC4" w14:paraId="423C91A7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D664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9E731" w14:textId="77777777" w:rsidR="00906922" w:rsidRPr="00E37EC4" w:rsidRDefault="00906922" w:rsidP="00E83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7397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53F7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05D8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188DE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6D53BE7A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C87D0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30FB9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F3242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7BFCE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613A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CFB5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231BB5E9" w14:textId="77777777" w:rsidTr="0090692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F4827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FE77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0B91E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AA6C3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C7236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6669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7F149840" w14:textId="77777777" w:rsidTr="0090692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5E71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A1B1A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Fuel and Transport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E6647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65D41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44793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Unit Cost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ABEC0" w14:textId="77777777" w:rsidR="00906922" w:rsidRPr="000E0F07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F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Total Cost </w:t>
            </w:r>
          </w:p>
        </w:tc>
      </w:tr>
      <w:tr w:rsidR="00906922" w:rsidRPr="00E37EC4" w14:paraId="6F551F7A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1BA8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E6AE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7AB7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9804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BA074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74880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2FF744C1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58861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DAAD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0878D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CE69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71BCD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2655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470DF0D2" w14:textId="77777777" w:rsidTr="0090692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55AC8" w14:textId="77777777" w:rsidR="00906922" w:rsidRPr="00850C16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>VI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88D1D" w14:textId="7A9628F6" w:rsidR="00906922" w:rsidRPr="00850C16" w:rsidRDefault="001B5ADB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Personnel</w:t>
            </w:r>
            <w:r w:rsidR="00906922"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Cost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A5EEF" w14:textId="77777777" w:rsidR="00906922" w:rsidRPr="00850C16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Purpose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8E903" w14:textId="77777777" w:rsidR="00906922" w:rsidRPr="00850C16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01167" w14:textId="0DB6DB38" w:rsidR="00906922" w:rsidRPr="00850C16" w:rsidRDefault="006F0907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Rate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852D0" w14:textId="67CF75E0" w:rsidR="00906922" w:rsidRPr="00850C16" w:rsidRDefault="006F0907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Total</w:t>
            </w:r>
            <w:r w:rsidR="00906922"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06922" w:rsidRPr="00E37EC4" w14:paraId="4083D17F" w14:textId="77777777" w:rsidTr="00E8320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C7A7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3CAD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9E4E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09991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0032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5C0D7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4B2C06B8" w14:textId="77777777" w:rsidTr="00E8320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8C35D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B928A" w14:textId="2E0E8825" w:rsidR="00906922" w:rsidRPr="00E37EC4" w:rsidRDefault="00ED0E4A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Data collectors</w:t>
            </w:r>
            <w:r w:rsidR="008B39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1841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6070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9789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4A7F4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4FEB23EC" w14:textId="77777777" w:rsidTr="00E8320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A9AD4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2BCFC" w14:textId="6752EC37" w:rsidR="00906922" w:rsidRPr="00E37EC4" w:rsidRDefault="008B39E0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Lab technician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9070F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09980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D8F2D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A9CB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4E86873A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DEFD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72CE1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16D70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00FE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F86FC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A3881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15CD0EDF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B673C" w14:textId="587B9E7B" w:rsidR="00906922" w:rsidRPr="00E37EC4" w:rsidRDefault="00ED0E4A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4420A" w14:textId="2D2764D1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Investigator</w:t>
            </w:r>
            <w:r w:rsidR="00ED0E4A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639ED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8E6B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85F2A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79B4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52A4EC16" w14:textId="77777777" w:rsidTr="0090692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04232" w14:textId="3887207E" w:rsidR="00906922" w:rsidRPr="00E37EC4" w:rsidRDefault="00ED0E4A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8796A" w14:textId="5B536384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6BE1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71F05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DD22B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47CD0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06922" w:rsidRPr="00E37EC4" w14:paraId="3FDB0026" w14:textId="77777777" w:rsidTr="00906922">
        <w:trPr>
          <w:trHeight w:val="300"/>
        </w:trPr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1EE7F" w14:textId="77777777" w:rsidR="00906922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274433" w14:textId="77777777" w:rsidR="00906922" w:rsidRPr="00606A9C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005A3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4FF08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88DF4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A9E63" w14:textId="77777777" w:rsidR="00906922" w:rsidRPr="00E37EC4" w:rsidRDefault="00906922" w:rsidP="00871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50D1A10" w14:textId="696708EB" w:rsidR="007B1E24" w:rsidRDefault="007B1E24" w:rsidP="007B1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10" w:type="dxa"/>
        <w:tblInd w:w="-5" w:type="dxa"/>
        <w:tblLook w:val="04A0" w:firstRow="1" w:lastRow="0" w:firstColumn="1" w:lastColumn="0" w:noHBand="0" w:noVBand="1"/>
      </w:tblPr>
      <w:tblGrid>
        <w:gridCol w:w="470"/>
        <w:gridCol w:w="3510"/>
        <w:gridCol w:w="1800"/>
        <w:gridCol w:w="1881"/>
        <w:gridCol w:w="2149"/>
      </w:tblGrid>
      <w:tr w:rsidR="00D67484" w:rsidRPr="00E37EC4" w14:paraId="3FEEF69F" w14:textId="7D574B4A" w:rsidTr="00D67484">
        <w:trPr>
          <w:trHeight w:val="3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EB232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6A9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Budget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</w:t>
            </w:r>
            <w:r w:rsidRPr="00606A9C">
              <w:rPr>
                <w:rFonts w:ascii="Times New Roman" w:eastAsia="Times New Roman" w:hAnsi="Times New Roman"/>
                <w:b/>
                <w:sz w:val="24"/>
                <w:szCs w:val="24"/>
              </w:rPr>
              <w:t>ummary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72478" w14:textId="005AD7E0" w:rsidR="00D67484" w:rsidRPr="00850C16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C16">
              <w:rPr>
                <w:rFonts w:ascii="Times New Roman" w:eastAsia="Times New Roman" w:hAnsi="Times New Roman"/>
                <w:b/>
                <w:sz w:val="24"/>
                <w:szCs w:val="24"/>
              </w:rPr>
              <w:t>Year 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EBE8E" w14:textId="3A4BB881" w:rsidR="00D67484" w:rsidRPr="00850C16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Year II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06260" w14:textId="1FFE8433" w:rsidR="00D67484" w:rsidRPr="00850C16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D67484" w:rsidRPr="00E37EC4" w14:paraId="518CEC77" w14:textId="1D6BE52D" w:rsidTr="005D0B68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8024F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D74A8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Stationary/Usable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11059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6F4D3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3B960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7484" w:rsidRPr="00E37EC4" w14:paraId="5BC5E493" w14:textId="32578EE8" w:rsidTr="005D0B68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86BAC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7622E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 xml:space="preserve">Chemicals Purchase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3721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62008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21BC4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7484" w:rsidRPr="00E37EC4" w14:paraId="0BB8EB45" w14:textId="3CEBA64F" w:rsidTr="005D0B68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EB158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663EB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 xml:space="preserve">Other Items Purchase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41E3E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47BE1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7EA15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7484" w:rsidRPr="00E37EC4" w14:paraId="18F40D91" w14:textId="691D7CF0" w:rsidTr="005D0B68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67920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1B044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Rentals Items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41345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8AC88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EF7A1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7484" w:rsidRPr="00E37EC4" w14:paraId="5386122F" w14:textId="5EFD3CB8" w:rsidTr="005D0B68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942CC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4851F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Fuel and Transport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3B726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349B5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F3A68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7484" w:rsidRPr="00E37EC4" w14:paraId="594DAD3B" w14:textId="76DA43AE" w:rsidTr="005D0B68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465B2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E4896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 xml:space="preserve">Personnel Cost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3840C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9B7AD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3580F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7484" w:rsidRPr="00E37EC4" w14:paraId="786D813D" w14:textId="2517A040" w:rsidTr="005D0B68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18C88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90E67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A6CD2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7EC4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91AEC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B8E78" w14:textId="77777777" w:rsidR="00D67484" w:rsidRPr="00E37EC4" w:rsidRDefault="00D67484" w:rsidP="00281C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1C03EFE8" w14:textId="77777777" w:rsidR="006F0907" w:rsidRDefault="006F0907" w:rsidP="006F09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175CBD" w14:textId="77777777" w:rsidR="006F0907" w:rsidRDefault="006F0907" w:rsidP="006F09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0CE2142" w14:textId="77777777" w:rsidR="006F0907" w:rsidRDefault="006F0907" w:rsidP="007B1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2ADAA29" w14:textId="77777777" w:rsidR="007B1E24" w:rsidRPr="005E40AE" w:rsidRDefault="007B1E24" w:rsidP="007B1E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40AE">
        <w:rPr>
          <w:rFonts w:ascii="Times New Roman" w:hAnsi="Times New Roman" w:cs="Times New Roman"/>
          <w:sz w:val="24"/>
          <w:szCs w:val="24"/>
        </w:rPr>
        <w:t>__________________                     _______________                         _______________</w:t>
      </w:r>
    </w:p>
    <w:p w14:paraId="7B65B245" w14:textId="26B9D286" w:rsidR="007B1E24" w:rsidRPr="005E40AE" w:rsidRDefault="007B1E24" w:rsidP="007B1E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5E40AE">
        <w:rPr>
          <w:rFonts w:ascii="Times New Roman" w:hAnsi="Times New Roman" w:cs="Times New Roman"/>
          <w:sz w:val="24"/>
          <w:szCs w:val="24"/>
        </w:rPr>
        <w:t xml:space="preserve">hematic Area Leader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40AE">
        <w:rPr>
          <w:rFonts w:ascii="Times New Roman" w:hAnsi="Times New Roman" w:cs="Times New Roman"/>
          <w:sz w:val="24"/>
          <w:szCs w:val="24"/>
        </w:rPr>
        <w:t xml:space="preserve">Signature of </w:t>
      </w:r>
      <w:r w:rsidR="007B171B">
        <w:rPr>
          <w:rFonts w:ascii="Times New Roman" w:hAnsi="Times New Roman" w:cs="Times New Roman"/>
          <w:sz w:val="24"/>
          <w:szCs w:val="24"/>
        </w:rPr>
        <w:t>DR</w:t>
      </w:r>
      <w:r w:rsidR="0057559B">
        <w:rPr>
          <w:rFonts w:ascii="Times New Roman" w:hAnsi="Times New Roman" w:cs="Times New Roman"/>
          <w:sz w:val="24"/>
          <w:szCs w:val="24"/>
        </w:rPr>
        <w:t>A</w:t>
      </w:r>
      <w:r w:rsidRPr="005E40AE">
        <w:rPr>
          <w:rFonts w:ascii="Times New Roman" w:hAnsi="Times New Roman" w:cs="Times New Roman"/>
          <w:sz w:val="24"/>
          <w:szCs w:val="24"/>
        </w:rPr>
        <w:t xml:space="preserve">                           Signature of VPR</w:t>
      </w:r>
      <w:r w:rsidR="0057559B">
        <w:rPr>
          <w:rFonts w:ascii="Times New Roman" w:hAnsi="Times New Roman" w:cs="Times New Roman"/>
          <w:sz w:val="24"/>
          <w:szCs w:val="24"/>
        </w:rPr>
        <w:t>CE</w:t>
      </w:r>
    </w:p>
    <w:p w14:paraId="0774F6EF" w14:textId="77777777" w:rsidR="007B1E24" w:rsidRPr="00E37EC4" w:rsidRDefault="007B1E24" w:rsidP="007B1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31D7A9" w14:textId="77777777" w:rsidR="00325779" w:rsidRDefault="00325779" w:rsidP="007B1E24"/>
    <w:p w14:paraId="6C2B4802" w14:textId="77777777" w:rsidR="00E8320E" w:rsidRDefault="00E8320E" w:rsidP="007B1E24"/>
    <w:p w14:paraId="537657DB" w14:textId="77777777" w:rsidR="00E8320E" w:rsidRDefault="00E8320E" w:rsidP="007B1E24"/>
    <w:p w14:paraId="7E155262" w14:textId="77777777" w:rsidR="00E8320E" w:rsidRDefault="00E8320E" w:rsidP="007B1E24"/>
    <w:sectPr w:rsidR="00E8320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A7464" w14:textId="77777777" w:rsidR="001D62E5" w:rsidRDefault="001D62E5" w:rsidP="00B46B63">
      <w:pPr>
        <w:spacing w:after="0" w:line="240" w:lineRule="auto"/>
      </w:pPr>
      <w:r>
        <w:separator/>
      </w:r>
    </w:p>
  </w:endnote>
  <w:endnote w:type="continuationSeparator" w:id="0">
    <w:p w14:paraId="1A42334D" w14:textId="77777777" w:rsidR="001D62E5" w:rsidRDefault="001D62E5" w:rsidP="00B4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9266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7BF034" w14:textId="77777777" w:rsidR="00B46B63" w:rsidRDefault="00B46B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5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BAE990" w14:textId="77777777" w:rsidR="00B46B63" w:rsidRDefault="00B46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1DC77" w14:textId="77777777" w:rsidR="001D62E5" w:rsidRDefault="001D62E5" w:rsidP="00B46B63">
      <w:pPr>
        <w:spacing w:after="0" w:line="240" w:lineRule="auto"/>
      </w:pPr>
      <w:r>
        <w:separator/>
      </w:r>
    </w:p>
  </w:footnote>
  <w:footnote w:type="continuationSeparator" w:id="0">
    <w:p w14:paraId="4C6E90D3" w14:textId="77777777" w:rsidR="001D62E5" w:rsidRDefault="001D62E5" w:rsidP="00B46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13B49"/>
    <w:multiLevelType w:val="hybridMultilevel"/>
    <w:tmpl w:val="60EE1A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4433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4FA"/>
    <w:rsid w:val="00022480"/>
    <w:rsid w:val="00044645"/>
    <w:rsid w:val="000465CC"/>
    <w:rsid w:val="000565F8"/>
    <w:rsid w:val="001429DA"/>
    <w:rsid w:val="001500E1"/>
    <w:rsid w:val="001B5ADB"/>
    <w:rsid w:val="001D62E5"/>
    <w:rsid w:val="002033C2"/>
    <w:rsid w:val="00240ADE"/>
    <w:rsid w:val="00244440"/>
    <w:rsid w:val="002C5D93"/>
    <w:rsid w:val="00325779"/>
    <w:rsid w:val="003E5DD2"/>
    <w:rsid w:val="004E5184"/>
    <w:rsid w:val="00511427"/>
    <w:rsid w:val="00515504"/>
    <w:rsid w:val="0057559B"/>
    <w:rsid w:val="00580987"/>
    <w:rsid w:val="005A2A81"/>
    <w:rsid w:val="005D0B68"/>
    <w:rsid w:val="006F0907"/>
    <w:rsid w:val="00750E99"/>
    <w:rsid w:val="007623F4"/>
    <w:rsid w:val="00777C36"/>
    <w:rsid w:val="007B171B"/>
    <w:rsid w:val="007B1E24"/>
    <w:rsid w:val="00825C9A"/>
    <w:rsid w:val="008B39E0"/>
    <w:rsid w:val="008F4F18"/>
    <w:rsid w:val="0090434C"/>
    <w:rsid w:val="00906922"/>
    <w:rsid w:val="009165B1"/>
    <w:rsid w:val="0093583F"/>
    <w:rsid w:val="00B31568"/>
    <w:rsid w:val="00B31D6A"/>
    <w:rsid w:val="00B46B63"/>
    <w:rsid w:val="00B752E5"/>
    <w:rsid w:val="00D67484"/>
    <w:rsid w:val="00E26A2A"/>
    <w:rsid w:val="00E8320E"/>
    <w:rsid w:val="00E833C2"/>
    <w:rsid w:val="00ED0E4A"/>
    <w:rsid w:val="00F45301"/>
    <w:rsid w:val="00F54839"/>
    <w:rsid w:val="00FB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6926"/>
  <w15:chartTrackingRefBased/>
  <w15:docId w15:val="{2566F312-CD77-44AE-B302-555FA8EB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4FA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34FA"/>
    <w:pPr>
      <w:keepNext/>
      <w:keepLines/>
      <w:spacing w:after="0" w:line="360" w:lineRule="auto"/>
      <w:jc w:val="both"/>
      <w:outlineLvl w:val="1"/>
    </w:pPr>
    <w:rPr>
      <w:rFonts w:ascii="Times New Roman" w:eastAsiaTheme="majorEastAsia" w:hAnsi="Times New Roman" w:cs="Times New Roman"/>
      <w:b/>
      <w:color w:val="33CC33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34FA"/>
    <w:rPr>
      <w:rFonts w:ascii="Times New Roman" w:eastAsiaTheme="majorEastAsia" w:hAnsi="Times New Roman" w:cs="Times New Roman"/>
      <w:b/>
      <w:color w:val="33CC33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46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B6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6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63"/>
    <w:rPr>
      <w:lang w:val="en-GB"/>
    </w:rPr>
  </w:style>
  <w:style w:type="paragraph" w:customStyle="1" w:styleId="TableParagraph">
    <w:name w:val="Table Paragraph"/>
    <w:basedOn w:val="Normal"/>
    <w:uiPriority w:val="1"/>
    <w:qFormat/>
    <w:rsid w:val="00325779"/>
    <w:pPr>
      <w:widowControl w:val="0"/>
      <w:autoSpaceDE w:val="0"/>
      <w:autoSpaceDN w:val="0"/>
      <w:spacing w:after="0" w:line="270" w:lineRule="exact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E8320E"/>
    <w:pPr>
      <w:ind w:left="720"/>
      <w:contextualSpacing/>
    </w:pPr>
    <w:rPr>
      <w:rFonts w:ascii="Arial" w:eastAsiaTheme="minorHAnsi" w:hAnsi="Arial"/>
      <w:color w:val="262626" w:themeColor="text1" w:themeTint="D9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Deribachew  Bekana</cp:lastModifiedBy>
  <cp:revision>7</cp:revision>
  <cp:lastPrinted>2021-06-14T19:11:00Z</cp:lastPrinted>
  <dcterms:created xsi:type="dcterms:W3CDTF">2023-02-10T11:39:00Z</dcterms:created>
  <dcterms:modified xsi:type="dcterms:W3CDTF">2024-02-24T18:51:00Z</dcterms:modified>
</cp:coreProperties>
</file>